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87166C">
      <w:pPr>
        <w:spacing w:before="77" w:line="259" w:lineRule="auto"/>
        <w:ind w:left="3389" w:hanging="2523"/>
        <w:rPr>
          <w:b/>
        </w:rPr>
      </w:pPr>
      <w:r>
        <w:rPr>
          <w:b/>
        </w:rPr>
        <w:t>Информация о</w:t>
      </w:r>
      <w:r>
        <w:rPr>
          <w:b/>
          <w:spacing w:val="-1"/>
        </w:rPr>
        <w:t xml:space="preserve"> </w:t>
      </w:r>
      <w:r>
        <w:rPr>
          <w:b/>
        </w:rPr>
        <w:t>наличии</w:t>
      </w:r>
      <w:r>
        <w:rPr>
          <w:b/>
          <w:spacing w:val="-1"/>
        </w:rPr>
        <w:t xml:space="preserve"> </w:t>
      </w:r>
      <w:r>
        <w:rPr>
          <w:b/>
        </w:rPr>
        <w:t>вакантных</w:t>
      </w:r>
      <w:r>
        <w:rPr>
          <w:b/>
          <w:spacing w:val="-8"/>
        </w:rPr>
        <w:t xml:space="preserve"> </w:t>
      </w:r>
      <w:r>
        <w:rPr>
          <w:b/>
        </w:rPr>
        <w:t>мест</w:t>
      </w:r>
      <w:r>
        <w:rPr>
          <w:b/>
          <w:spacing w:val="-1"/>
        </w:rPr>
        <w:t xml:space="preserve"> </w:t>
      </w:r>
      <w:r>
        <w:rPr>
          <w:b/>
        </w:rPr>
        <w:t>на</w:t>
      </w:r>
      <w:r>
        <w:rPr>
          <w:b/>
          <w:spacing w:val="-1"/>
        </w:rPr>
        <w:t xml:space="preserve"> </w:t>
      </w:r>
      <w:r>
        <w:rPr>
          <w:b/>
        </w:rPr>
        <w:t>обучение в</w:t>
      </w:r>
      <w:r>
        <w:rPr>
          <w:b/>
          <w:spacing w:val="-1"/>
        </w:rPr>
        <w:t xml:space="preserve"> </w:t>
      </w:r>
      <w:r>
        <w:rPr>
          <w:b/>
        </w:rPr>
        <w:t>МБОУ «Старостуденецкая СОШ»на 202</w:t>
      </w:r>
      <w:r>
        <w:rPr>
          <w:rFonts w:hint="default"/>
          <w:b/>
          <w:lang w:val="ru-RU"/>
        </w:rPr>
        <w:t>6</w:t>
      </w:r>
      <w:r>
        <w:rPr>
          <w:b/>
        </w:rPr>
        <w:t>-202</w:t>
      </w:r>
      <w:r>
        <w:rPr>
          <w:rFonts w:hint="default"/>
          <w:b/>
          <w:lang w:val="ru-RU"/>
        </w:rPr>
        <w:t>7</w:t>
      </w:r>
      <w:r>
        <w:rPr>
          <w:b/>
        </w:rPr>
        <w:t xml:space="preserve"> учебный год</w:t>
      </w:r>
    </w:p>
    <w:p w14:paraId="07F0E3F1">
      <w:pPr>
        <w:spacing w:before="9"/>
        <w:rPr>
          <w:b/>
          <w:sz w:val="13"/>
        </w:rPr>
      </w:pPr>
    </w:p>
    <w:tbl>
      <w:tblPr>
        <w:tblStyle w:val="6"/>
        <w:tblW w:w="0" w:type="auto"/>
        <w:tblInd w:w="189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6"/>
        <w:gridCol w:w="3116"/>
      </w:tblGrid>
      <w:tr w14:paraId="7BCD90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2266" w:type="dxa"/>
          </w:tcPr>
          <w:p w14:paraId="4E19EEC5">
            <w:pPr>
              <w:pStyle w:val="8"/>
              <w:ind w:left="20" w:right="113"/>
            </w:pPr>
            <w:r>
              <w:rPr>
                <w:spacing w:val="-2"/>
              </w:rPr>
              <w:t>класс</w:t>
            </w:r>
          </w:p>
        </w:tc>
        <w:tc>
          <w:tcPr>
            <w:tcW w:w="3116" w:type="dxa"/>
          </w:tcPr>
          <w:p w14:paraId="5D22A2E3">
            <w:pPr>
              <w:pStyle w:val="8"/>
              <w:ind w:left="115"/>
              <w:jc w:val="left"/>
            </w:pPr>
            <w:r>
              <w:t>Количество</w:t>
            </w:r>
            <w:r>
              <w:rPr>
                <w:spacing w:val="-14"/>
              </w:rPr>
              <w:t xml:space="preserve"> </w:t>
            </w:r>
            <w:r>
              <w:t>вакантных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мест</w:t>
            </w:r>
          </w:p>
        </w:tc>
      </w:tr>
      <w:tr w14:paraId="1BBD90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266" w:type="dxa"/>
          </w:tcPr>
          <w:p w14:paraId="795CF158">
            <w:pPr>
              <w:pStyle w:val="8"/>
              <w:ind w:right="93"/>
            </w:pPr>
            <w:r>
              <w:rPr>
                <w:spacing w:val="-10"/>
              </w:rPr>
              <w:t>2</w:t>
            </w:r>
          </w:p>
        </w:tc>
        <w:tc>
          <w:tcPr>
            <w:tcW w:w="3116" w:type="dxa"/>
          </w:tcPr>
          <w:p w14:paraId="002DCD91">
            <w:pPr>
              <w:pStyle w:val="8"/>
              <w:ind w:left="34" w:right="5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12</w:t>
            </w:r>
          </w:p>
        </w:tc>
      </w:tr>
      <w:tr w14:paraId="456259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2266" w:type="dxa"/>
          </w:tcPr>
          <w:p w14:paraId="64CA4296">
            <w:pPr>
              <w:pStyle w:val="8"/>
              <w:spacing w:line="247" w:lineRule="exact"/>
              <w:ind w:right="93"/>
            </w:pPr>
            <w:r>
              <w:rPr>
                <w:spacing w:val="-10"/>
              </w:rPr>
              <w:t>3</w:t>
            </w:r>
          </w:p>
        </w:tc>
        <w:tc>
          <w:tcPr>
            <w:tcW w:w="3116" w:type="dxa"/>
          </w:tcPr>
          <w:p w14:paraId="3DB1DDDE">
            <w:pPr>
              <w:pStyle w:val="8"/>
              <w:spacing w:line="247" w:lineRule="exact"/>
              <w:ind w:left="34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</w:t>
            </w:r>
          </w:p>
        </w:tc>
      </w:tr>
      <w:tr w14:paraId="38361A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266" w:type="dxa"/>
          </w:tcPr>
          <w:p w14:paraId="335409D9">
            <w:pPr>
              <w:pStyle w:val="8"/>
              <w:ind w:right="93"/>
            </w:pPr>
            <w:r>
              <w:rPr>
                <w:spacing w:val="-10"/>
              </w:rPr>
              <w:t>4</w:t>
            </w:r>
          </w:p>
        </w:tc>
        <w:tc>
          <w:tcPr>
            <w:tcW w:w="3116" w:type="dxa"/>
          </w:tcPr>
          <w:p w14:paraId="438D7DFC">
            <w:pPr>
              <w:pStyle w:val="8"/>
              <w:ind w:left="34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</w:t>
            </w:r>
          </w:p>
        </w:tc>
      </w:tr>
      <w:tr w14:paraId="639067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2266" w:type="dxa"/>
          </w:tcPr>
          <w:p w14:paraId="7C7B0468">
            <w:pPr>
              <w:pStyle w:val="8"/>
              <w:spacing w:line="247" w:lineRule="exact"/>
              <w:ind w:right="93"/>
            </w:pPr>
            <w:r>
              <w:rPr>
                <w:spacing w:val="-10"/>
              </w:rPr>
              <w:t>5</w:t>
            </w:r>
          </w:p>
        </w:tc>
        <w:tc>
          <w:tcPr>
            <w:tcW w:w="3116" w:type="dxa"/>
          </w:tcPr>
          <w:p w14:paraId="0762E3F8">
            <w:pPr>
              <w:pStyle w:val="8"/>
              <w:spacing w:line="247" w:lineRule="exact"/>
              <w:ind w:left="34" w:right="5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</w:t>
            </w:r>
          </w:p>
        </w:tc>
      </w:tr>
      <w:tr w14:paraId="096D50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2266" w:type="dxa"/>
          </w:tcPr>
          <w:p w14:paraId="04FBD0FC">
            <w:pPr>
              <w:pStyle w:val="8"/>
              <w:ind w:right="93"/>
            </w:pPr>
            <w:r>
              <w:rPr>
                <w:spacing w:val="-10"/>
              </w:rPr>
              <w:t>6</w:t>
            </w:r>
          </w:p>
        </w:tc>
        <w:tc>
          <w:tcPr>
            <w:tcW w:w="3116" w:type="dxa"/>
          </w:tcPr>
          <w:p w14:paraId="31DCD352">
            <w:pPr>
              <w:pStyle w:val="8"/>
              <w:ind w:left="34" w:right="5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</w:t>
            </w:r>
          </w:p>
        </w:tc>
      </w:tr>
      <w:tr w14:paraId="035FE7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266" w:type="dxa"/>
          </w:tcPr>
          <w:p w14:paraId="638D50DC">
            <w:pPr>
              <w:pStyle w:val="8"/>
              <w:ind w:right="93"/>
            </w:pPr>
            <w:r>
              <w:rPr>
                <w:spacing w:val="-10"/>
              </w:rPr>
              <w:t>7</w:t>
            </w:r>
          </w:p>
        </w:tc>
        <w:tc>
          <w:tcPr>
            <w:tcW w:w="3116" w:type="dxa"/>
          </w:tcPr>
          <w:p w14:paraId="01F2A872">
            <w:pPr>
              <w:pStyle w:val="8"/>
              <w:ind w:left="34" w:right="5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</w:t>
            </w:r>
          </w:p>
        </w:tc>
      </w:tr>
      <w:tr w14:paraId="5A89C0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2266" w:type="dxa"/>
          </w:tcPr>
          <w:p w14:paraId="04BB6A3D">
            <w:pPr>
              <w:pStyle w:val="8"/>
              <w:spacing w:line="247" w:lineRule="exact"/>
              <w:ind w:right="93"/>
            </w:pPr>
            <w:r>
              <w:rPr>
                <w:spacing w:val="-10"/>
              </w:rPr>
              <w:t>8</w:t>
            </w:r>
          </w:p>
        </w:tc>
        <w:tc>
          <w:tcPr>
            <w:tcW w:w="3116" w:type="dxa"/>
          </w:tcPr>
          <w:p w14:paraId="34D5B184">
            <w:pPr>
              <w:pStyle w:val="8"/>
              <w:spacing w:line="247" w:lineRule="exact"/>
              <w:ind w:left="34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</w:t>
            </w:r>
          </w:p>
        </w:tc>
      </w:tr>
      <w:tr w14:paraId="483EBE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2266" w:type="dxa"/>
          </w:tcPr>
          <w:p w14:paraId="5D0BAF99">
            <w:pPr>
              <w:pStyle w:val="8"/>
              <w:ind w:right="93"/>
            </w:pPr>
            <w:r>
              <w:rPr>
                <w:spacing w:val="-10"/>
              </w:rPr>
              <w:t>9</w:t>
            </w:r>
          </w:p>
        </w:tc>
        <w:tc>
          <w:tcPr>
            <w:tcW w:w="3116" w:type="dxa"/>
          </w:tcPr>
          <w:p w14:paraId="733B6406">
            <w:pPr>
              <w:pStyle w:val="8"/>
              <w:ind w:left="34" w:right="5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</w:tr>
      <w:tr w14:paraId="438546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2266" w:type="dxa"/>
          </w:tcPr>
          <w:p w14:paraId="6C984372">
            <w:pPr>
              <w:pStyle w:val="8"/>
              <w:ind w:right="93"/>
            </w:pPr>
            <w:r>
              <w:rPr>
                <w:spacing w:val="-5"/>
              </w:rPr>
              <w:t>10</w:t>
            </w:r>
          </w:p>
        </w:tc>
        <w:tc>
          <w:tcPr>
            <w:tcW w:w="3116" w:type="dxa"/>
          </w:tcPr>
          <w:p w14:paraId="543C1767">
            <w:pPr>
              <w:pStyle w:val="8"/>
              <w:ind w:left="34" w:right="5"/>
              <w:rPr>
                <w:rFonts w:hint="default"/>
                <w:lang w:val="ru-RU"/>
              </w:rPr>
            </w:pPr>
            <w:r>
              <w:rPr>
                <w:spacing w:val="-5"/>
              </w:rPr>
              <w:t>1</w:t>
            </w:r>
            <w:r>
              <w:rPr>
                <w:rFonts w:hint="default"/>
                <w:spacing w:val="-5"/>
                <w:lang w:val="ru-RU"/>
              </w:rPr>
              <w:t>1</w:t>
            </w:r>
          </w:p>
        </w:tc>
      </w:tr>
      <w:tr w14:paraId="0C99D8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2266" w:type="dxa"/>
          </w:tcPr>
          <w:p w14:paraId="2C17C689">
            <w:pPr>
              <w:pStyle w:val="8"/>
              <w:spacing w:line="245" w:lineRule="exact"/>
              <w:ind w:right="93"/>
            </w:pPr>
            <w:r>
              <w:rPr>
                <w:spacing w:val="-5"/>
              </w:rPr>
              <w:t>11</w:t>
            </w:r>
          </w:p>
        </w:tc>
        <w:tc>
          <w:tcPr>
            <w:tcW w:w="3116" w:type="dxa"/>
          </w:tcPr>
          <w:p w14:paraId="15BD473E">
            <w:pPr>
              <w:pStyle w:val="8"/>
              <w:spacing w:line="245" w:lineRule="exact"/>
              <w:ind w:left="34" w:right="5"/>
              <w:rPr>
                <w:rFonts w:hint="default"/>
                <w:lang w:val="ru-RU"/>
              </w:rPr>
            </w:pPr>
            <w:r>
              <w:rPr>
                <w:spacing w:val="-5"/>
              </w:rPr>
              <w:t>1</w:t>
            </w:r>
            <w:r>
              <w:rPr>
                <w:rFonts w:hint="default"/>
                <w:spacing w:val="-5"/>
                <w:lang w:val="ru-RU"/>
              </w:rPr>
              <w:t>2</w:t>
            </w:r>
          </w:p>
        </w:tc>
      </w:tr>
    </w:tbl>
    <w:p w14:paraId="21A35AF0">
      <w:pPr>
        <w:rPr>
          <w:b/>
        </w:rPr>
      </w:pPr>
    </w:p>
    <w:p w14:paraId="2D6D1157">
      <w:pPr>
        <w:spacing w:before="10"/>
        <w:rPr>
          <w:b/>
        </w:rPr>
      </w:pPr>
    </w:p>
    <w:p w14:paraId="015D3B22">
      <w:pPr>
        <w:pStyle w:val="4"/>
        <w:ind w:left="101"/>
      </w:pPr>
      <w:r>
        <w:t>Примечание</w:t>
      </w:r>
      <w:r>
        <w:rPr>
          <w:spacing w:val="-9"/>
        </w:rPr>
        <w:t xml:space="preserve"> </w:t>
      </w:r>
      <w:r>
        <w:t>.</w:t>
      </w:r>
      <w:r>
        <w:rPr>
          <w:spacing w:val="-8"/>
        </w:rPr>
        <w:t xml:space="preserve"> </w:t>
      </w:r>
      <w:r>
        <w:t>Количество</w:t>
      </w:r>
      <w:r>
        <w:rPr>
          <w:spacing w:val="-7"/>
        </w:rPr>
        <w:t xml:space="preserve"> </w:t>
      </w:r>
      <w:r>
        <w:t>свободных</w:t>
      </w:r>
      <w:r>
        <w:rPr>
          <w:spacing w:val="-3"/>
        </w:rPr>
        <w:t xml:space="preserve"> </w:t>
      </w:r>
      <w:r>
        <w:t>мест</w:t>
      </w:r>
      <w:r>
        <w:rPr>
          <w:spacing w:val="-7"/>
        </w:rPr>
        <w:t xml:space="preserve"> </w:t>
      </w:r>
      <w:r>
        <w:t>изменяется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мере</w:t>
      </w:r>
      <w:r>
        <w:rPr>
          <w:spacing w:val="-8"/>
        </w:rPr>
        <w:t xml:space="preserve"> </w:t>
      </w:r>
      <w:r>
        <w:t>изменения</w:t>
      </w:r>
      <w:r>
        <w:rPr>
          <w:spacing w:val="-7"/>
        </w:rPr>
        <w:t xml:space="preserve"> </w:t>
      </w:r>
      <w:r>
        <w:t>количественного состава классов: отчислением и зачислением учащихся.</w:t>
      </w:r>
    </w:p>
    <w:p w14:paraId="04E85433">
      <w:pPr>
        <w:spacing w:before="9"/>
        <w:rPr>
          <w:sz w:val="24"/>
        </w:rPr>
      </w:pPr>
    </w:p>
    <w:p w14:paraId="07A7BE1E">
      <w:pPr>
        <w:pStyle w:val="5"/>
        <w:ind w:left="1901"/>
      </w:pPr>
      <w:r>
        <w:t>План</w:t>
      </w:r>
      <w:r>
        <w:rPr>
          <w:spacing w:val="-2"/>
        </w:rPr>
        <w:t xml:space="preserve"> </w:t>
      </w:r>
      <w:r>
        <w:t>набора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</w:t>
      </w:r>
      <w:r>
        <w:rPr>
          <w:rFonts w:hint="default"/>
          <w:lang w:val="ru-RU"/>
        </w:rPr>
        <w:t>6</w:t>
      </w:r>
      <w:r>
        <w:t>-202</w:t>
      </w:r>
      <w:r>
        <w:rPr>
          <w:rFonts w:hint="default"/>
          <w:lang w:val="ru-RU"/>
        </w:rPr>
        <w:t>7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rPr>
          <w:spacing w:val="-5"/>
        </w:rPr>
        <w:t>год</w:t>
      </w:r>
    </w:p>
    <w:p w14:paraId="75922BD6">
      <w:pPr>
        <w:spacing w:before="51" w:after="1"/>
        <w:rPr>
          <w:b/>
          <w:sz w:val="20"/>
        </w:rPr>
      </w:pPr>
    </w:p>
    <w:tbl>
      <w:tblPr>
        <w:tblStyle w:val="6"/>
        <w:tblW w:w="0" w:type="auto"/>
        <w:tblInd w:w="1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69"/>
        <w:gridCol w:w="2400"/>
        <w:gridCol w:w="2417"/>
        <w:gridCol w:w="2398"/>
      </w:tblGrid>
      <w:tr w14:paraId="655AEF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2369" w:type="dxa"/>
          </w:tcPr>
          <w:p w14:paraId="7543F587">
            <w:pPr>
              <w:pStyle w:val="8"/>
              <w:spacing w:line="270" w:lineRule="exact"/>
              <w:ind w:left="11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400" w:type="dxa"/>
          </w:tcPr>
          <w:p w14:paraId="6D26ED34">
            <w:pPr>
              <w:pStyle w:val="8"/>
              <w:spacing w:line="240" w:lineRule="auto"/>
              <w:ind w:left="110" w:right="215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Количество </w:t>
            </w:r>
            <w:r>
              <w:rPr>
                <w:b/>
                <w:spacing w:val="-2"/>
                <w:sz w:val="24"/>
              </w:rPr>
              <w:t>классов</w:t>
            </w:r>
          </w:p>
        </w:tc>
        <w:tc>
          <w:tcPr>
            <w:tcW w:w="2417" w:type="dxa"/>
          </w:tcPr>
          <w:p w14:paraId="6E7166CB">
            <w:pPr>
              <w:pStyle w:val="8"/>
              <w:spacing w:line="240" w:lineRule="auto"/>
              <w:ind w:right="625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Численность обучающихся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в </w:t>
            </w:r>
            <w:r>
              <w:rPr>
                <w:b/>
                <w:sz w:val="24"/>
              </w:rPr>
              <w:t>соответствии с приказом о</w:t>
            </w:r>
          </w:p>
          <w:p w14:paraId="2F09C559">
            <w:pPr>
              <w:pStyle w:val="8"/>
              <w:spacing w:line="259" w:lineRule="exact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зачислении</w:t>
            </w:r>
          </w:p>
        </w:tc>
        <w:tc>
          <w:tcPr>
            <w:tcW w:w="2398" w:type="dxa"/>
          </w:tcPr>
          <w:p w14:paraId="7C9FEE71">
            <w:pPr>
              <w:pStyle w:val="8"/>
              <w:spacing w:line="240" w:lineRule="auto"/>
              <w:ind w:left="11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Число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вакантных </w:t>
            </w:r>
            <w:r>
              <w:rPr>
                <w:b/>
                <w:spacing w:val="-4"/>
                <w:sz w:val="24"/>
              </w:rPr>
              <w:t>мест</w:t>
            </w:r>
          </w:p>
        </w:tc>
      </w:tr>
      <w:tr w14:paraId="5EED67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369" w:type="dxa"/>
          </w:tcPr>
          <w:p w14:paraId="0CEF743D">
            <w:pPr>
              <w:pStyle w:val="8"/>
              <w:spacing w:line="256" w:lineRule="exact"/>
              <w:ind w:left="112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400" w:type="dxa"/>
          </w:tcPr>
          <w:p w14:paraId="53B8B097">
            <w:pPr>
              <w:pStyle w:val="8"/>
              <w:spacing w:line="256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417" w:type="dxa"/>
          </w:tcPr>
          <w:p w14:paraId="38EB89CB">
            <w:pPr>
              <w:pStyle w:val="8"/>
              <w:spacing w:line="256" w:lineRule="exact"/>
              <w:jc w:val="left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7</w:t>
            </w:r>
          </w:p>
        </w:tc>
        <w:tc>
          <w:tcPr>
            <w:tcW w:w="2398" w:type="dxa"/>
          </w:tcPr>
          <w:p w14:paraId="4FD3CFC2">
            <w:pPr>
              <w:pStyle w:val="8"/>
              <w:spacing w:line="256" w:lineRule="exact"/>
              <w:ind w:left="111"/>
              <w:jc w:val="left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7</w:t>
            </w:r>
          </w:p>
        </w:tc>
      </w:tr>
    </w:tbl>
    <w:p w14:paraId="28FD5432">
      <w:pPr>
        <w:pStyle w:val="5"/>
        <w:spacing w:before="270"/>
        <w:jc w:val="center"/>
      </w:pPr>
      <w:r>
        <w:t>План</w:t>
      </w:r>
      <w:r>
        <w:rPr>
          <w:spacing w:val="-4"/>
        </w:rPr>
        <w:t xml:space="preserve"> </w:t>
      </w:r>
      <w:r>
        <w:t>набора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10</w:t>
      </w:r>
      <w:r>
        <w:rPr>
          <w:spacing w:val="-7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</w:t>
      </w:r>
      <w:r>
        <w:rPr>
          <w:rFonts w:hint="default"/>
          <w:lang w:val="ru-RU"/>
        </w:rPr>
        <w:t>6</w:t>
      </w:r>
      <w:r>
        <w:t>-202</w:t>
      </w:r>
      <w:r>
        <w:rPr>
          <w:rFonts w:hint="default"/>
          <w:lang w:val="ru-RU"/>
        </w:rPr>
        <w:t>7</w:t>
      </w:r>
      <w:r>
        <w:rPr>
          <w:spacing w:val="-2"/>
        </w:rPr>
        <w:t xml:space="preserve"> </w:t>
      </w:r>
      <w:r>
        <w:t xml:space="preserve">учебный </w:t>
      </w:r>
      <w:r>
        <w:rPr>
          <w:spacing w:val="-5"/>
        </w:rPr>
        <w:t>год</w:t>
      </w:r>
    </w:p>
    <w:p w14:paraId="68C0AEFE">
      <w:pPr>
        <w:spacing w:before="52"/>
        <w:rPr>
          <w:b/>
          <w:sz w:val="20"/>
        </w:rPr>
      </w:pPr>
    </w:p>
    <w:tbl>
      <w:tblPr>
        <w:tblStyle w:val="6"/>
        <w:tblW w:w="0" w:type="auto"/>
        <w:tblInd w:w="1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63"/>
        <w:gridCol w:w="1921"/>
        <w:gridCol w:w="1945"/>
        <w:gridCol w:w="1940"/>
        <w:gridCol w:w="1916"/>
      </w:tblGrid>
      <w:tr w14:paraId="2F83D7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1863" w:type="dxa"/>
          </w:tcPr>
          <w:p w14:paraId="056F51A0">
            <w:pPr>
              <w:pStyle w:val="8"/>
              <w:spacing w:line="270" w:lineRule="exact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921" w:type="dxa"/>
          </w:tcPr>
          <w:p w14:paraId="671131F6">
            <w:pPr>
              <w:pStyle w:val="8"/>
              <w:spacing w:line="240" w:lineRule="auto"/>
              <w:ind w:left="532" w:hanging="214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Количество </w:t>
            </w:r>
            <w:r>
              <w:rPr>
                <w:b/>
                <w:spacing w:val="-2"/>
                <w:sz w:val="24"/>
              </w:rPr>
              <w:t>классов</w:t>
            </w:r>
          </w:p>
        </w:tc>
        <w:tc>
          <w:tcPr>
            <w:tcW w:w="1945" w:type="dxa"/>
          </w:tcPr>
          <w:p w14:paraId="25019D6C">
            <w:pPr>
              <w:pStyle w:val="8"/>
              <w:spacing w:line="270" w:lineRule="exact"/>
              <w:ind w:left="479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Профиль</w:t>
            </w:r>
          </w:p>
        </w:tc>
        <w:tc>
          <w:tcPr>
            <w:tcW w:w="1940" w:type="dxa"/>
          </w:tcPr>
          <w:p w14:paraId="30A7753D">
            <w:pPr>
              <w:pStyle w:val="8"/>
              <w:spacing w:line="240" w:lineRule="auto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Количество </w:t>
            </w:r>
            <w:r>
              <w:rPr>
                <w:b/>
                <w:spacing w:val="-4"/>
                <w:sz w:val="24"/>
              </w:rPr>
              <w:t>обучающихся</w:t>
            </w:r>
          </w:p>
        </w:tc>
        <w:tc>
          <w:tcPr>
            <w:tcW w:w="1916" w:type="dxa"/>
          </w:tcPr>
          <w:p w14:paraId="32A1BC1D">
            <w:pPr>
              <w:pStyle w:val="8"/>
              <w:spacing w:line="276" w:lineRule="exact"/>
              <w:ind w:left="110" w:right="16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Число </w:t>
            </w:r>
            <w:r>
              <w:rPr>
                <w:b/>
                <w:spacing w:val="-4"/>
                <w:sz w:val="24"/>
              </w:rPr>
              <w:t>вакантных мест</w:t>
            </w:r>
          </w:p>
        </w:tc>
      </w:tr>
      <w:tr w14:paraId="3236AA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 w:hRule="atLeast"/>
        </w:trPr>
        <w:tc>
          <w:tcPr>
            <w:tcW w:w="1863" w:type="dxa"/>
          </w:tcPr>
          <w:p w14:paraId="01983306">
            <w:pPr>
              <w:pStyle w:val="8"/>
              <w:spacing w:line="260" w:lineRule="exact"/>
              <w:ind w:left="16" w:right="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21" w:type="dxa"/>
          </w:tcPr>
          <w:p w14:paraId="5CD34C4D">
            <w:pPr>
              <w:pStyle w:val="8"/>
              <w:spacing w:line="260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5" w:type="dxa"/>
          </w:tcPr>
          <w:p w14:paraId="2D3A553D">
            <w:pPr>
              <w:pStyle w:val="8"/>
              <w:spacing w:line="223" w:lineRule="auto"/>
              <w:ind w:left="15" w:right="24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Естественно-научный профиль</w:t>
            </w:r>
            <w:r>
              <w:rPr>
                <w:spacing w:val="-13"/>
                <w:sz w:val="24"/>
              </w:rPr>
              <w:t xml:space="preserve"> </w:t>
            </w:r>
          </w:p>
        </w:tc>
        <w:tc>
          <w:tcPr>
            <w:tcW w:w="1940" w:type="dxa"/>
          </w:tcPr>
          <w:p w14:paraId="4DBBEEED">
            <w:pPr>
              <w:pStyle w:val="8"/>
              <w:spacing w:line="260" w:lineRule="exact"/>
              <w:ind w:left="21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3</w:t>
            </w:r>
          </w:p>
        </w:tc>
        <w:tc>
          <w:tcPr>
            <w:tcW w:w="1916" w:type="dxa"/>
          </w:tcPr>
          <w:p w14:paraId="67C7D0B3">
            <w:pPr>
              <w:pStyle w:val="8"/>
              <w:spacing w:line="260" w:lineRule="exact"/>
              <w:ind w:left="14"/>
              <w:rPr>
                <w:rFonts w:hint="default"/>
                <w:sz w:val="24"/>
                <w:lang w:val="ru-RU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rFonts w:hint="default"/>
                <w:spacing w:val="-5"/>
                <w:sz w:val="24"/>
                <w:lang w:val="ru-RU"/>
              </w:rPr>
              <w:t>1</w:t>
            </w:r>
            <w:bookmarkStart w:id="0" w:name="_GoBack"/>
            <w:bookmarkEnd w:id="0"/>
          </w:p>
        </w:tc>
      </w:tr>
    </w:tbl>
    <w:p w14:paraId="1FFE0099"/>
    <w:sectPr>
      <w:type w:val="continuous"/>
      <w:pgSz w:w="11930" w:h="16860"/>
      <w:pgMar w:top="1020" w:right="740" w:bottom="280" w:left="13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955DE"/>
    <w:rsid w:val="00042830"/>
    <w:rsid w:val="002955DE"/>
    <w:rsid w:val="005776D3"/>
    <w:rsid w:val="2CA77536"/>
    <w:rsid w:val="5F09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24"/>
      <w:szCs w:val="24"/>
    </w:rPr>
  </w:style>
  <w:style w:type="paragraph" w:styleId="5">
    <w:name w:val="Title"/>
    <w:basedOn w:val="1"/>
    <w:qFormat/>
    <w:uiPriority w:val="1"/>
    <w:pPr>
      <w:spacing w:before="1"/>
      <w:ind w:left="7"/>
    </w:pPr>
    <w:rPr>
      <w:b/>
      <w:bCs/>
      <w:sz w:val="24"/>
      <w:szCs w:val="24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</w:style>
  <w:style w:type="paragraph" w:customStyle="1" w:styleId="8">
    <w:name w:val="Table Paragraph"/>
    <w:basedOn w:val="1"/>
    <w:qFormat/>
    <w:uiPriority w:val="1"/>
    <w:pPr>
      <w:spacing w:line="244" w:lineRule="exact"/>
      <w:ind w:left="113"/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102</Words>
  <Characters>588</Characters>
  <Lines>4</Lines>
  <Paragraphs>1</Paragraphs>
  <TotalTime>6</TotalTime>
  <ScaleCrop>false</ScaleCrop>
  <LinksUpToDate>false</LinksUpToDate>
  <CharactersWithSpaces>689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2024-03-04T08:42:00Z</dcterms:created>
  <dc:creator>Учитель</dc:creator>
  <cp:lastModifiedBy>USER</cp:lastModifiedBy>
  <dcterms:modified xsi:type="dcterms:W3CDTF">2026-03-04T10:57:44Z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2024-03-04T00:00:00Z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1049-12.2.0.23196</vt:lpwstr>
  </property>
  <property fmtid="{D5CDD505-2E9C-101B-9397-08002B2CF9AE}" pid="7" name="ICV">
    <vt:lpwstr>62DBAF16D8094B05860274FBB768EE5E_13</vt:lpwstr>
  </property>
</Properties>
</file>